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6E65A" w14:textId="77777777" w:rsidR="00462B42" w:rsidRPr="00A34BAE" w:rsidRDefault="00A34BAE" w:rsidP="00A34BAE">
      <w:pPr>
        <w:rPr>
          <w:sz w:val="36"/>
        </w:rPr>
      </w:pPr>
      <w:r w:rsidRPr="00A34BAE">
        <w:rPr>
          <w:noProof/>
        </w:rPr>
        <w:drawing>
          <wp:anchor distT="0" distB="0" distL="114300" distR="114300" simplePos="0" relativeHeight="251658240" behindDoc="0" locked="0" layoutInCell="1" allowOverlap="1" wp14:anchorId="178D4104" wp14:editId="2103F000">
            <wp:simplePos x="0" y="0"/>
            <wp:positionH relativeFrom="margin">
              <wp:posOffset>57150</wp:posOffset>
            </wp:positionH>
            <wp:positionV relativeFrom="margin">
              <wp:posOffset>-57150</wp:posOffset>
            </wp:positionV>
            <wp:extent cx="895350" cy="1504315"/>
            <wp:effectExtent l="0" t="0" r="0" b="635"/>
            <wp:wrapSquare wrapText="bothSides"/>
            <wp:docPr id="2" name="obrázek 2" descr="Výsledek obrázku pro st&amp;rcaron;ední škola gastronomie od&amp;ecaron;vnictví a slu&amp;zcaron;eb frýdek-místek p&amp;rcaron;ísp&amp;ecaron;vková organiz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ýsledek obrázku pro st&amp;rcaron;ední škola gastronomie od&amp;ecaron;vnictví a slu&amp;zcaron;eb frýdek-místek p&amp;rcaron;ísp&amp;ecaron;vková organiza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50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4BAE">
        <w:rPr>
          <w:sz w:val="36"/>
        </w:rPr>
        <w:t>Střední škola gastronomie, oděvnictví a služeb</w:t>
      </w:r>
    </w:p>
    <w:p w14:paraId="4BAFF53E" w14:textId="77777777" w:rsidR="00A34BAE" w:rsidRDefault="00A34BAE" w:rsidP="00A34BAE">
      <w:pPr>
        <w:rPr>
          <w:sz w:val="32"/>
          <w:szCs w:val="34"/>
        </w:rPr>
      </w:pPr>
      <w:r w:rsidRPr="00A34BAE">
        <w:rPr>
          <w:sz w:val="32"/>
          <w:szCs w:val="34"/>
        </w:rPr>
        <w:t>Frýdek-Místek, příspěvková organizace</w:t>
      </w:r>
    </w:p>
    <w:p w14:paraId="3860309A" w14:textId="77777777" w:rsidR="00A34BAE" w:rsidRDefault="00A34BAE" w:rsidP="00A34BAE">
      <w:pPr>
        <w:rPr>
          <w:sz w:val="32"/>
          <w:szCs w:val="34"/>
        </w:rPr>
      </w:pPr>
    </w:p>
    <w:p w14:paraId="5D355F0F" w14:textId="77777777" w:rsidR="00A34BAE" w:rsidRDefault="00A34BAE" w:rsidP="00A34BAE">
      <w:pPr>
        <w:rPr>
          <w:sz w:val="32"/>
          <w:szCs w:val="34"/>
        </w:rPr>
      </w:pPr>
    </w:p>
    <w:p w14:paraId="638C977E" w14:textId="77777777" w:rsidR="00A34BAE" w:rsidRPr="009B6CD7" w:rsidRDefault="00A34BAE" w:rsidP="00A34BAE">
      <w:pPr>
        <w:spacing w:line="360" w:lineRule="auto"/>
        <w:jc w:val="center"/>
        <w:rPr>
          <w:b/>
          <w:sz w:val="32"/>
          <w:szCs w:val="28"/>
        </w:rPr>
      </w:pPr>
      <w:r w:rsidRPr="009B6CD7">
        <w:rPr>
          <w:b/>
          <w:sz w:val="32"/>
          <w:szCs w:val="28"/>
        </w:rPr>
        <w:t xml:space="preserve">Témata </w:t>
      </w:r>
      <w:r w:rsidR="00820E06" w:rsidRPr="009B6CD7">
        <w:rPr>
          <w:b/>
          <w:sz w:val="32"/>
          <w:szCs w:val="28"/>
        </w:rPr>
        <w:t>k maturitní zkoušce</w:t>
      </w:r>
      <w:r w:rsidRPr="009B6CD7">
        <w:rPr>
          <w:b/>
          <w:sz w:val="32"/>
          <w:szCs w:val="28"/>
        </w:rPr>
        <w:t xml:space="preserve"> z anglického jazyka </w:t>
      </w:r>
    </w:p>
    <w:p w14:paraId="239C9CD5" w14:textId="521EE301" w:rsidR="00A34BAE" w:rsidRPr="00F8089A" w:rsidRDefault="00A34BAE" w:rsidP="00A34BAE">
      <w:pPr>
        <w:spacing w:after="0"/>
        <w:rPr>
          <w:b/>
          <w:sz w:val="25"/>
          <w:szCs w:val="25"/>
        </w:rPr>
      </w:pPr>
      <w:r w:rsidRPr="00F8089A">
        <w:rPr>
          <w:b/>
          <w:sz w:val="25"/>
          <w:szCs w:val="25"/>
        </w:rPr>
        <w:t xml:space="preserve">Školní rok: </w:t>
      </w:r>
      <w:proofErr w:type="gramStart"/>
      <w:r w:rsidR="00FA6183">
        <w:rPr>
          <w:sz w:val="25"/>
          <w:szCs w:val="25"/>
        </w:rPr>
        <w:t>202</w:t>
      </w:r>
      <w:r w:rsidR="00DB3312">
        <w:rPr>
          <w:sz w:val="25"/>
          <w:szCs w:val="25"/>
        </w:rPr>
        <w:t>6</w:t>
      </w:r>
      <w:r w:rsidR="00FA6183">
        <w:rPr>
          <w:sz w:val="25"/>
          <w:szCs w:val="25"/>
        </w:rPr>
        <w:t xml:space="preserve"> – 202</w:t>
      </w:r>
      <w:r w:rsidR="00DB3312">
        <w:rPr>
          <w:sz w:val="25"/>
          <w:szCs w:val="25"/>
        </w:rPr>
        <w:t>7</w:t>
      </w:r>
      <w:proofErr w:type="gramEnd"/>
    </w:p>
    <w:p w14:paraId="4A396BF9" w14:textId="77777777" w:rsidR="00A34BAE" w:rsidRPr="00F8089A" w:rsidRDefault="00A34BAE" w:rsidP="00A34BAE">
      <w:pPr>
        <w:spacing w:after="0"/>
        <w:rPr>
          <w:sz w:val="25"/>
          <w:szCs w:val="25"/>
        </w:rPr>
      </w:pPr>
      <w:r w:rsidRPr="00F8089A">
        <w:rPr>
          <w:b/>
          <w:sz w:val="25"/>
          <w:szCs w:val="25"/>
        </w:rPr>
        <w:t>Předmět</w:t>
      </w:r>
      <w:r w:rsidRPr="00F8089A">
        <w:rPr>
          <w:sz w:val="25"/>
          <w:szCs w:val="25"/>
        </w:rPr>
        <w:t>: Anglický jazyk</w:t>
      </w:r>
    </w:p>
    <w:p w14:paraId="17F00C12" w14:textId="77777777" w:rsidR="00A34BAE" w:rsidRPr="00F8089A" w:rsidRDefault="00A34BAE" w:rsidP="00A34BAE">
      <w:pPr>
        <w:spacing w:after="0"/>
        <w:rPr>
          <w:b/>
          <w:sz w:val="25"/>
          <w:szCs w:val="25"/>
        </w:rPr>
      </w:pPr>
      <w:r w:rsidRPr="00F8089A">
        <w:rPr>
          <w:b/>
          <w:sz w:val="25"/>
          <w:szCs w:val="25"/>
        </w:rPr>
        <w:t>Obor</w:t>
      </w:r>
      <w:r w:rsidRPr="00F8089A">
        <w:rPr>
          <w:sz w:val="25"/>
          <w:szCs w:val="25"/>
        </w:rPr>
        <w:t xml:space="preserve">: </w:t>
      </w:r>
      <w:r w:rsidR="00D464DC">
        <w:rPr>
          <w:sz w:val="25"/>
          <w:szCs w:val="25"/>
        </w:rPr>
        <w:t>31-43-M/01</w:t>
      </w:r>
      <w:r w:rsidRPr="00F8089A">
        <w:rPr>
          <w:sz w:val="25"/>
          <w:szCs w:val="25"/>
        </w:rPr>
        <w:t xml:space="preserve"> </w:t>
      </w:r>
      <w:r w:rsidR="00D464DC">
        <w:rPr>
          <w:b/>
          <w:sz w:val="25"/>
          <w:szCs w:val="25"/>
        </w:rPr>
        <w:t>Oděvnictví</w:t>
      </w:r>
    </w:p>
    <w:p w14:paraId="6F0BD57E" w14:textId="77777777" w:rsidR="00A34BAE" w:rsidRDefault="00A34BAE" w:rsidP="00A34BAE">
      <w:pPr>
        <w:spacing w:after="0"/>
        <w:rPr>
          <w:b/>
          <w:sz w:val="28"/>
          <w:szCs w:val="34"/>
        </w:rPr>
      </w:pPr>
    </w:p>
    <w:p w14:paraId="340A4380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London</w:t>
      </w:r>
      <w:r w:rsidR="003D5FA0">
        <w:rPr>
          <w:sz w:val="25"/>
          <w:szCs w:val="25"/>
          <w:lang w:val="en-US"/>
        </w:rPr>
        <w:t xml:space="preserve">, </w:t>
      </w:r>
      <w:r w:rsidR="00204319">
        <w:rPr>
          <w:i/>
          <w:sz w:val="25"/>
          <w:szCs w:val="25"/>
          <w:lang w:val="en-US"/>
        </w:rPr>
        <w:t>London´s trends in fashion</w:t>
      </w:r>
    </w:p>
    <w:p w14:paraId="08CC61BE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Prague</w:t>
      </w:r>
      <w:r w:rsidR="003D5FA0">
        <w:rPr>
          <w:sz w:val="25"/>
          <w:szCs w:val="25"/>
          <w:lang w:val="en-US"/>
        </w:rPr>
        <w:t xml:space="preserve">, </w:t>
      </w:r>
      <w:r w:rsidR="00204319">
        <w:rPr>
          <w:i/>
          <w:sz w:val="25"/>
          <w:szCs w:val="25"/>
          <w:lang w:val="en-US"/>
        </w:rPr>
        <w:t>Prague´s fashion designers</w:t>
      </w:r>
    </w:p>
    <w:p w14:paraId="23CE5A24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Our region, my hometown</w:t>
      </w:r>
      <w:r w:rsidR="003D5FA0">
        <w:rPr>
          <w:sz w:val="25"/>
          <w:szCs w:val="25"/>
          <w:lang w:val="en-US"/>
        </w:rPr>
        <w:t xml:space="preserve">, </w:t>
      </w:r>
      <w:r w:rsidR="00204319">
        <w:rPr>
          <w:i/>
          <w:sz w:val="25"/>
          <w:szCs w:val="25"/>
          <w:lang w:val="en-US"/>
        </w:rPr>
        <w:t>Clothes in different seasons in our region</w:t>
      </w:r>
    </w:p>
    <w:p w14:paraId="3E64DFAF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Food and drink</w:t>
      </w:r>
      <w:r w:rsidR="003D5FA0">
        <w:rPr>
          <w:sz w:val="25"/>
          <w:szCs w:val="25"/>
          <w:lang w:val="en-US"/>
        </w:rPr>
        <w:t xml:space="preserve">, </w:t>
      </w:r>
      <w:r w:rsidR="00204319">
        <w:rPr>
          <w:i/>
          <w:sz w:val="25"/>
          <w:szCs w:val="25"/>
          <w:lang w:val="en-US"/>
        </w:rPr>
        <w:t xml:space="preserve">Formal and informal clothes for special occasions </w:t>
      </w:r>
    </w:p>
    <w:p w14:paraId="3EE616CA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The Czech Republic</w:t>
      </w:r>
      <w:r w:rsidR="003D5FA0">
        <w:rPr>
          <w:sz w:val="25"/>
          <w:szCs w:val="25"/>
          <w:lang w:val="en-US"/>
        </w:rPr>
        <w:t xml:space="preserve">, </w:t>
      </w:r>
      <w:r w:rsidR="00204319">
        <w:rPr>
          <w:i/>
          <w:sz w:val="25"/>
          <w:szCs w:val="25"/>
          <w:lang w:val="en-US"/>
        </w:rPr>
        <w:t>Famous fashion brands available in our country</w:t>
      </w:r>
    </w:p>
    <w:p w14:paraId="1C051189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Sports and games</w:t>
      </w:r>
      <w:r w:rsidR="003D5FA0">
        <w:rPr>
          <w:sz w:val="25"/>
          <w:szCs w:val="25"/>
          <w:lang w:val="en-US"/>
        </w:rPr>
        <w:t xml:space="preserve">, </w:t>
      </w:r>
      <w:r w:rsidR="004F199A">
        <w:rPr>
          <w:i/>
          <w:sz w:val="25"/>
          <w:szCs w:val="25"/>
          <w:lang w:val="en-US"/>
        </w:rPr>
        <w:t>Special clothes for sports</w:t>
      </w:r>
    </w:p>
    <w:p w14:paraId="097E798F" w14:textId="77777777" w:rsidR="00A34BAE" w:rsidRPr="00F8089A" w:rsidRDefault="000C660A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Australia</w:t>
      </w:r>
      <w:r w:rsidR="003D5FA0">
        <w:rPr>
          <w:sz w:val="25"/>
          <w:szCs w:val="25"/>
          <w:lang w:val="en-US"/>
        </w:rPr>
        <w:t xml:space="preserve">, </w:t>
      </w:r>
      <w:r w:rsidR="0014678C" w:rsidRPr="0014678C">
        <w:rPr>
          <w:i/>
          <w:sz w:val="25"/>
          <w:szCs w:val="25"/>
          <w:lang w:val="en-US"/>
        </w:rPr>
        <w:t>Tr</w:t>
      </w:r>
      <w:r w:rsidR="0014678C">
        <w:rPr>
          <w:i/>
          <w:sz w:val="25"/>
          <w:szCs w:val="25"/>
          <w:lang w:val="en-US"/>
        </w:rPr>
        <w:t>e</w:t>
      </w:r>
      <w:r w:rsidR="0014678C" w:rsidRPr="0014678C">
        <w:rPr>
          <w:i/>
          <w:sz w:val="25"/>
          <w:szCs w:val="25"/>
          <w:lang w:val="en-US"/>
        </w:rPr>
        <w:t>nds in fashion in Australia</w:t>
      </w:r>
    </w:p>
    <w:p w14:paraId="540A0CAF" w14:textId="77777777" w:rsidR="00A34BAE" w:rsidRPr="0014678C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Homes in Britain and in the Czech Republic</w:t>
      </w:r>
      <w:r w:rsidR="003D5FA0">
        <w:rPr>
          <w:sz w:val="25"/>
          <w:szCs w:val="25"/>
          <w:lang w:val="en-US"/>
        </w:rPr>
        <w:t xml:space="preserve">, </w:t>
      </w:r>
      <w:r w:rsidR="0014678C">
        <w:rPr>
          <w:i/>
          <w:sz w:val="25"/>
          <w:szCs w:val="25"/>
          <w:lang w:val="en-US"/>
        </w:rPr>
        <w:t xml:space="preserve">Work procedures in </w:t>
      </w:r>
      <w:r w:rsidR="00CA7265">
        <w:rPr>
          <w:i/>
          <w:sz w:val="25"/>
          <w:szCs w:val="25"/>
          <w:lang w:val="en-US"/>
        </w:rPr>
        <w:t xml:space="preserve">the </w:t>
      </w:r>
      <w:r w:rsidR="0014678C">
        <w:rPr>
          <w:i/>
          <w:sz w:val="25"/>
          <w:szCs w:val="25"/>
          <w:lang w:val="en-US"/>
        </w:rPr>
        <w:t xml:space="preserve">creation </w:t>
      </w:r>
    </w:p>
    <w:p w14:paraId="20957616" w14:textId="77777777" w:rsidR="0014678C" w:rsidRPr="00F8089A" w:rsidRDefault="0014678C" w:rsidP="0014678C">
      <w:pPr>
        <w:pStyle w:val="Odstavecseseznamem"/>
        <w:spacing w:after="0" w:line="276" w:lineRule="auto"/>
        <w:rPr>
          <w:sz w:val="25"/>
          <w:szCs w:val="25"/>
          <w:lang w:val="en-US"/>
        </w:rPr>
      </w:pPr>
      <w:r>
        <w:rPr>
          <w:i/>
          <w:sz w:val="25"/>
          <w:szCs w:val="25"/>
          <w:lang w:val="en-US"/>
        </w:rPr>
        <w:t>of clothing in</w:t>
      </w:r>
      <w:r w:rsidR="00CA7265">
        <w:rPr>
          <w:i/>
          <w:sz w:val="25"/>
          <w:szCs w:val="25"/>
          <w:lang w:val="en-US"/>
        </w:rPr>
        <w:t xml:space="preserve"> the</w:t>
      </w:r>
      <w:r>
        <w:rPr>
          <w:i/>
          <w:sz w:val="25"/>
          <w:szCs w:val="25"/>
          <w:lang w:val="en-US"/>
        </w:rPr>
        <w:t xml:space="preserve"> Czech Republic</w:t>
      </w:r>
    </w:p>
    <w:p w14:paraId="20DFDBAC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Shopping</w:t>
      </w:r>
      <w:r w:rsidR="003D5FA0">
        <w:rPr>
          <w:sz w:val="25"/>
          <w:szCs w:val="25"/>
          <w:lang w:val="en-US"/>
        </w:rPr>
        <w:t xml:space="preserve">, </w:t>
      </w:r>
      <w:r w:rsidR="0014678C">
        <w:rPr>
          <w:i/>
          <w:sz w:val="25"/>
          <w:szCs w:val="25"/>
          <w:lang w:val="en-US"/>
        </w:rPr>
        <w:t>Clothes and fashion shops</w:t>
      </w:r>
    </w:p>
    <w:p w14:paraId="46FB195F" w14:textId="77777777" w:rsidR="00A34BAE" w:rsidRPr="00F8089A" w:rsidRDefault="000C660A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William Shakespeare</w:t>
      </w:r>
      <w:r w:rsidR="003D5FA0">
        <w:rPr>
          <w:sz w:val="25"/>
          <w:szCs w:val="25"/>
          <w:lang w:val="en-US"/>
        </w:rPr>
        <w:t xml:space="preserve">, </w:t>
      </w:r>
      <w:r w:rsidR="0014678C">
        <w:rPr>
          <w:i/>
          <w:sz w:val="25"/>
          <w:szCs w:val="25"/>
          <w:lang w:val="en-US"/>
        </w:rPr>
        <w:t>Fashion accessories and materials in Shakespeare´s time</w:t>
      </w:r>
    </w:p>
    <w:p w14:paraId="2A091AB8" w14:textId="77777777" w:rsidR="00A34BAE" w:rsidRPr="00F34A64" w:rsidRDefault="000C660A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My school and school events</w:t>
      </w:r>
      <w:r w:rsidR="003D5FA0">
        <w:rPr>
          <w:sz w:val="25"/>
          <w:szCs w:val="25"/>
          <w:lang w:val="en-US"/>
        </w:rPr>
        <w:t xml:space="preserve">, </w:t>
      </w:r>
      <w:r w:rsidR="00F34A64">
        <w:rPr>
          <w:i/>
          <w:sz w:val="25"/>
          <w:szCs w:val="25"/>
          <w:lang w:val="en-US"/>
        </w:rPr>
        <w:t>Advantages and disadvantages of wearing s</w:t>
      </w:r>
      <w:r w:rsidR="00986157">
        <w:rPr>
          <w:i/>
          <w:sz w:val="25"/>
          <w:szCs w:val="25"/>
          <w:lang w:val="en-US"/>
        </w:rPr>
        <w:t>c</w:t>
      </w:r>
      <w:r w:rsidR="00F34A64">
        <w:rPr>
          <w:i/>
          <w:sz w:val="25"/>
          <w:szCs w:val="25"/>
          <w:lang w:val="en-US"/>
        </w:rPr>
        <w:t>hool</w:t>
      </w:r>
    </w:p>
    <w:p w14:paraId="3A52CA14" w14:textId="77777777" w:rsidR="00F34A64" w:rsidRPr="00F8089A" w:rsidRDefault="00986157" w:rsidP="00F34A64">
      <w:pPr>
        <w:pStyle w:val="Odstavecseseznamem"/>
        <w:spacing w:after="0" w:line="276" w:lineRule="auto"/>
        <w:rPr>
          <w:sz w:val="25"/>
          <w:szCs w:val="25"/>
          <w:lang w:val="en-US"/>
        </w:rPr>
      </w:pPr>
      <w:r>
        <w:rPr>
          <w:i/>
          <w:sz w:val="25"/>
          <w:szCs w:val="25"/>
          <w:lang w:val="en-US"/>
        </w:rPr>
        <w:t>uniforms</w:t>
      </w:r>
    </w:p>
    <w:p w14:paraId="151F34D0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Holidays and traditions</w:t>
      </w:r>
      <w:r w:rsidR="003D5FA0">
        <w:rPr>
          <w:sz w:val="25"/>
          <w:szCs w:val="25"/>
          <w:lang w:val="en-US"/>
        </w:rPr>
        <w:t xml:space="preserve">, </w:t>
      </w:r>
      <w:r w:rsidR="00986157">
        <w:rPr>
          <w:i/>
          <w:sz w:val="25"/>
          <w:szCs w:val="25"/>
          <w:lang w:val="en-US"/>
        </w:rPr>
        <w:t xml:space="preserve">Special occasions clothes according </w:t>
      </w:r>
      <w:r w:rsidR="00CA7265">
        <w:rPr>
          <w:i/>
          <w:sz w:val="25"/>
          <w:szCs w:val="25"/>
          <w:lang w:val="en-US"/>
        </w:rPr>
        <w:t xml:space="preserve">to </w:t>
      </w:r>
      <w:r w:rsidR="00986157">
        <w:rPr>
          <w:i/>
          <w:sz w:val="25"/>
          <w:szCs w:val="25"/>
          <w:lang w:val="en-US"/>
        </w:rPr>
        <w:t>tradition</w:t>
      </w:r>
    </w:p>
    <w:p w14:paraId="6939D757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Everyday life</w:t>
      </w:r>
      <w:r w:rsidR="003D5FA0">
        <w:rPr>
          <w:sz w:val="25"/>
          <w:szCs w:val="25"/>
          <w:lang w:val="en-US"/>
        </w:rPr>
        <w:t xml:space="preserve">, </w:t>
      </w:r>
      <w:r w:rsidR="00986157">
        <w:rPr>
          <w:i/>
          <w:sz w:val="25"/>
          <w:szCs w:val="25"/>
          <w:lang w:val="en-US"/>
        </w:rPr>
        <w:t>Fashion accessories and materials in our wardrobe</w:t>
      </w:r>
    </w:p>
    <w:p w14:paraId="6B072541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The USA</w:t>
      </w:r>
      <w:r w:rsidR="003D5FA0">
        <w:rPr>
          <w:sz w:val="25"/>
          <w:szCs w:val="25"/>
          <w:lang w:val="en-US"/>
        </w:rPr>
        <w:t xml:space="preserve">, </w:t>
      </w:r>
      <w:r w:rsidR="00B24762">
        <w:rPr>
          <w:i/>
          <w:sz w:val="25"/>
          <w:szCs w:val="25"/>
          <w:lang w:val="en-US"/>
        </w:rPr>
        <w:t xml:space="preserve">World famous brands in New York </w:t>
      </w:r>
    </w:p>
    <w:p w14:paraId="0C2D2A19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Media</w:t>
      </w:r>
      <w:r w:rsidR="003D5FA0">
        <w:rPr>
          <w:sz w:val="25"/>
          <w:szCs w:val="25"/>
          <w:lang w:val="en-US"/>
        </w:rPr>
        <w:t xml:space="preserve">, </w:t>
      </w:r>
      <w:r w:rsidR="00B24762" w:rsidRPr="00B24762">
        <w:rPr>
          <w:i/>
          <w:sz w:val="25"/>
          <w:szCs w:val="25"/>
          <w:lang w:val="en-US"/>
        </w:rPr>
        <w:t>Fashion designers in media</w:t>
      </w:r>
    </w:p>
    <w:p w14:paraId="3BB4C1BF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Great Britain</w:t>
      </w:r>
      <w:r w:rsidR="003D5FA0">
        <w:rPr>
          <w:sz w:val="25"/>
          <w:szCs w:val="25"/>
          <w:lang w:val="en-US"/>
        </w:rPr>
        <w:t xml:space="preserve">, </w:t>
      </w:r>
      <w:r w:rsidR="00B24762">
        <w:rPr>
          <w:i/>
          <w:sz w:val="25"/>
          <w:szCs w:val="25"/>
          <w:lang w:val="en-US"/>
        </w:rPr>
        <w:t>Advantages and disadvantages of wearing uniforms in GB</w:t>
      </w:r>
    </w:p>
    <w:p w14:paraId="20798CDD" w14:textId="77777777" w:rsidR="00A34BAE" w:rsidRPr="00F8089A" w:rsidRDefault="000C660A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Ernest Hemingway</w:t>
      </w:r>
      <w:r w:rsidR="003D5FA0">
        <w:rPr>
          <w:sz w:val="25"/>
          <w:szCs w:val="25"/>
          <w:lang w:val="en-US"/>
        </w:rPr>
        <w:t xml:space="preserve">, </w:t>
      </w:r>
      <w:r w:rsidR="00B24762">
        <w:rPr>
          <w:i/>
          <w:sz w:val="25"/>
          <w:szCs w:val="25"/>
          <w:lang w:val="en-US"/>
        </w:rPr>
        <w:t>Clothes and fashion for writers</w:t>
      </w:r>
    </w:p>
    <w:p w14:paraId="721DB0E8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Canada</w:t>
      </w:r>
      <w:r w:rsidR="003D5FA0">
        <w:rPr>
          <w:sz w:val="25"/>
          <w:szCs w:val="25"/>
          <w:lang w:val="en-US"/>
        </w:rPr>
        <w:t xml:space="preserve">, </w:t>
      </w:r>
      <w:r w:rsidR="00CA7265">
        <w:rPr>
          <w:i/>
          <w:sz w:val="25"/>
          <w:szCs w:val="25"/>
          <w:lang w:val="en-US"/>
        </w:rPr>
        <w:t>Making clothes in Canada´s fashion houses</w:t>
      </w:r>
    </w:p>
    <w:p w14:paraId="78189E14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Travelling and transport</w:t>
      </w:r>
      <w:r w:rsidR="003D5FA0">
        <w:rPr>
          <w:sz w:val="25"/>
          <w:szCs w:val="25"/>
          <w:lang w:val="en-US"/>
        </w:rPr>
        <w:t xml:space="preserve">, </w:t>
      </w:r>
      <w:r w:rsidR="00B24762">
        <w:rPr>
          <w:i/>
          <w:sz w:val="25"/>
          <w:szCs w:val="25"/>
          <w:lang w:val="en-US"/>
        </w:rPr>
        <w:t>Formal and informal clothes in my luggage</w:t>
      </w:r>
    </w:p>
    <w:p w14:paraId="63755163" w14:textId="77777777" w:rsidR="00A34BAE" w:rsidRPr="00F8089A" w:rsidRDefault="00820E06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Seasons of the year</w:t>
      </w:r>
      <w:r w:rsidR="003D5FA0">
        <w:rPr>
          <w:sz w:val="25"/>
          <w:szCs w:val="25"/>
          <w:lang w:val="en-US"/>
        </w:rPr>
        <w:t xml:space="preserve">, </w:t>
      </w:r>
      <w:r w:rsidR="00B24762">
        <w:rPr>
          <w:i/>
          <w:sz w:val="25"/>
          <w:szCs w:val="25"/>
          <w:lang w:val="en-US"/>
        </w:rPr>
        <w:t>Clothes in different se</w:t>
      </w:r>
      <w:r w:rsidR="00CA7265">
        <w:rPr>
          <w:i/>
          <w:sz w:val="25"/>
          <w:szCs w:val="25"/>
          <w:lang w:val="en-US"/>
        </w:rPr>
        <w:t>a</w:t>
      </w:r>
      <w:r w:rsidR="00B24762">
        <w:rPr>
          <w:i/>
          <w:sz w:val="25"/>
          <w:szCs w:val="25"/>
          <w:lang w:val="en-US"/>
        </w:rPr>
        <w:t>sons</w:t>
      </w:r>
    </w:p>
    <w:p w14:paraId="26C02100" w14:textId="77777777" w:rsidR="00A34BAE" w:rsidRDefault="00A34BAE" w:rsidP="00A34BAE">
      <w:pPr>
        <w:pStyle w:val="Odstavecseseznamem"/>
        <w:spacing w:after="0"/>
        <w:rPr>
          <w:sz w:val="26"/>
          <w:szCs w:val="26"/>
        </w:rPr>
      </w:pPr>
    </w:p>
    <w:p w14:paraId="33BED544" w14:textId="77777777" w:rsidR="00820E06" w:rsidRDefault="00820E06" w:rsidP="00820E06">
      <w:pPr>
        <w:spacing w:after="0"/>
        <w:rPr>
          <w:sz w:val="26"/>
          <w:szCs w:val="26"/>
        </w:rPr>
      </w:pPr>
    </w:p>
    <w:p w14:paraId="3B086A7E" w14:textId="77777777" w:rsidR="00820E06" w:rsidRDefault="00820E06" w:rsidP="00A34BAE">
      <w:pPr>
        <w:pStyle w:val="Odstavecseseznamem"/>
        <w:spacing w:after="0"/>
        <w:rPr>
          <w:sz w:val="26"/>
          <w:szCs w:val="26"/>
        </w:rPr>
      </w:pPr>
    </w:p>
    <w:p w14:paraId="4CEA46FA" w14:textId="77777777" w:rsidR="00F8089A" w:rsidRDefault="00A327DB" w:rsidP="00820E06">
      <w:pPr>
        <w:pStyle w:val="Odstavecseseznamem"/>
        <w:spacing w:after="0"/>
        <w:ind w:left="142"/>
        <w:rPr>
          <w:sz w:val="26"/>
          <w:szCs w:val="26"/>
        </w:rPr>
      </w:pPr>
      <w:r>
        <w:rPr>
          <w:sz w:val="26"/>
          <w:szCs w:val="26"/>
        </w:rPr>
        <w:t>…</w:t>
      </w:r>
      <w:r w:rsidR="00820E06">
        <w:rPr>
          <w:sz w:val="26"/>
          <w:szCs w:val="26"/>
        </w:rPr>
        <w:t>………………………….</w:t>
      </w:r>
      <w:r w:rsidR="00820E06">
        <w:rPr>
          <w:sz w:val="26"/>
          <w:szCs w:val="26"/>
        </w:rPr>
        <w:tab/>
        <w:t xml:space="preserve">        ….</w:t>
      </w:r>
      <w:r w:rsidR="00F8089A">
        <w:rPr>
          <w:sz w:val="26"/>
          <w:szCs w:val="26"/>
        </w:rPr>
        <w:t>……………………………………………………</w:t>
      </w:r>
      <w:r w:rsidR="000C660A">
        <w:rPr>
          <w:sz w:val="26"/>
          <w:szCs w:val="26"/>
        </w:rPr>
        <w:t>…………….</w:t>
      </w:r>
    </w:p>
    <w:p w14:paraId="52B1D18A" w14:textId="77777777" w:rsidR="00F8089A" w:rsidRPr="00F8089A" w:rsidRDefault="000C660A" w:rsidP="00820E06">
      <w:pPr>
        <w:pStyle w:val="Odstavecseseznamem"/>
        <w:spacing w:after="0"/>
        <w:ind w:left="142"/>
      </w:pPr>
      <w:r>
        <w:t xml:space="preserve">Mgr. </w:t>
      </w:r>
      <w:r w:rsidR="003D5FA0">
        <w:t>Andrea Šircová</w:t>
      </w:r>
      <w:r w:rsidR="003D5FA0">
        <w:tab/>
      </w:r>
      <w:r w:rsidR="003D5FA0">
        <w:tab/>
      </w:r>
      <w:r>
        <w:t>P</w:t>
      </w:r>
      <w:r w:rsidR="00F8089A" w:rsidRPr="00F8089A">
        <w:t>hD</w:t>
      </w:r>
      <w:r>
        <w:t xml:space="preserve">r. Mgr. Ing. </w:t>
      </w:r>
      <w:r w:rsidRPr="003D5FA0">
        <w:t>Lukáš Smutný</w:t>
      </w:r>
      <w:r>
        <w:t xml:space="preserve">, </w:t>
      </w:r>
      <w:r w:rsidR="00A327DB">
        <w:t xml:space="preserve">MPA, </w:t>
      </w:r>
      <w:proofErr w:type="gramStart"/>
      <w:r>
        <w:t>MBA,</w:t>
      </w:r>
      <w:proofErr w:type="spellStart"/>
      <w:r>
        <w:t>M</w:t>
      </w:r>
      <w:r w:rsidR="00F8089A" w:rsidRPr="00F8089A">
        <w:t>Sc</w:t>
      </w:r>
      <w:proofErr w:type="spellEnd"/>
      <w:r w:rsidR="00F8089A" w:rsidRPr="00F8089A">
        <w:t>.</w:t>
      </w:r>
      <w:r>
        <w:t>,</w:t>
      </w:r>
      <w:proofErr w:type="spellStart"/>
      <w:r>
        <w:t>Ing.Paed</w:t>
      </w:r>
      <w:proofErr w:type="gramEnd"/>
      <w:r>
        <w:t>.IGIP</w:t>
      </w:r>
      <w:proofErr w:type="spellEnd"/>
      <w:r w:rsidR="003D5FA0">
        <w:t>, dr. h. c.</w:t>
      </w:r>
    </w:p>
    <w:p w14:paraId="0AC08A7B" w14:textId="77777777" w:rsidR="00F8089A" w:rsidRPr="00F8089A" w:rsidRDefault="00F8089A" w:rsidP="00820E06">
      <w:pPr>
        <w:pStyle w:val="Odstavecseseznamem"/>
        <w:spacing w:after="0"/>
        <w:ind w:left="142"/>
      </w:pPr>
      <w:r w:rsidRPr="00F8089A">
        <w:t>předseda PK CJ</w:t>
      </w:r>
      <w:r w:rsidRPr="00F8089A">
        <w:tab/>
      </w:r>
      <w:r w:rsidRPr="00F8089A">
        <w:tab/>
      </w:r>
      <w:r w:rsidRPr="00F8089A">
        <w:tab/>
      </w:r>
      <w:r w:rsidRPr="00F8089A">
        <w:tab/>
      </w:r>
      <w:r w:rsidRPr="00F8089A">
        <w:tab/>
      </w:r>
      <w:r w:rsidR="000C660A">
        <w:t xml:space="preserve">      </w:t>
      </w:r>
      <w:r w:rsidRPr="00F8089A">
        <w:t>ředitel školy</w:t>
      </w:r>
    </w:p>
    <w:sectPr w:rsidR="00F8089A" w:rsidRPr="00F8089A" w:rsidSect="00A34BAE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A7459"/>
    <w:multiLevelType w:val="hybridMultilevel"/>
    <w:tmpl w:val="7E4484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77E62"/>
    <w:multiLevelType w:val="singleLevel"/>
    <w:tmpl w:val="B6AC923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646B67"/>
      </w:rPr>
    </w:lvl>
  </w:abstractNum>
  <w:abstractNum w:abstractNumId="2" w15:restartNumberingAfterBreak="0">
    <w:nsid w:val="6EA33EAA"/>
    <w:multiLevelType w:val="hybridMultilevel"/>
    <w:tmpl w:val="485C4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214386">
    <w:abstractNumId w:val="1"/>
  </w:num>
  <w:num w:numId="2" w16cid:durableId="109858137">
    <w:abstractNumId w:val="1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7F8682"/>
        </w:rPr>
      </w:lvl>
    </w:lvlOverride>
  </w:num>
  <w:num w:numId="3" w16cid:durableId="1883594568">
    <w:abstractNumId w:val="1"/>
    <w:lvlOverride w:ilvl="0">
      <w:lvl w:ilvl="0">
        <w:start w:val="10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646B67"/>
        </w:rPr>
      </w:lvl>
    </w:lvlOverride>
  </w:num>
  <w:num w:numId="4" w16cid:durableId="40132957">
    <w:abstractNumId w:val="1"/>
    <w:lvlOverride w:ilvl="0">
      <w:lvl w:ilvl="0">
        <w:start w:val="10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4C534E"/>
        </w:rPr>
      </w:lvl>
    </w:lvlOverride>
  </w:num>
  <w:num w:numId="5" w16cid:durableId="1041907438">
    <w:abstractNumId w:val="1"/>
    <w:lvlOverride w:ilvl="0">
      <w:lvl w:ilvl="0">
        <w:start w:val="10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7F8682"/>
        </w:rPr>
      </w:lvl>
    </w:lvlOverride>
  </w:num>
  <w:num w:numId="6" w16cid:durableId="1897472718">
    <w:abstractNumId w:val="2"/>
  </w:num>
  <w:num w:numId="7" w16cid:durableId="1842039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4BAE"/>
    <w:rsid w:val="000C660A"/>
    <w:rsid w:val="0014678C"/>
    <w:rsid w:val="00190F42"/>
    <w:rsid w:val="00204319"/>
    <w:rsid w:val="0022568D"/>
    <w:rsid w:val="00380F3F"/>
    <w:rsid w:val="003D5FA0"/>
    <w:rsid w:val="00462B42"/>
    <w:rsid w:val="004F199A"/>
    <w:rsid w:val="0056749D"/>
    <w:rsid w:val="006F2F5C"/>
    <w:rsid w:val="0077066F"/>
    <w:rsid w:val="00785E57"/>
    <w:rsid w:val="008157E2"/>
    <w:rsid w:val="00816D96"/>
    <w:rsid w:val="00820E06"/>
    <w:rsid w:val="00842D79"/>
    <w:rsid w:val="008D2866"/>
    <w:rsid w:val="008F3DA9"/>
    <w:rsid w:val="0092302D"/>
    <w:rsid w:val="00986157"/>
    <w:rsid w:val="009B6CD7"/>
    <w:rsid w:val="00A327DB"/>
    <w:rsid w:val="00A34BAE"/>
    <w:rsid w:val="00B24762"/>
    <w:rsid w:val="00C637DA"/>
    <w:rsid w:val="00CA7265"/>
    <w:rsid w:val="00D143A9"/>
    <w:rsid w:val="00D464DC"/>
    <w:rsid w:val="00D62731"/>
    <w:rsid w:val="00DB3312"/>
    <w:rsid w:val="00F34A64"/>
    <w:rsid w:val="00F8089A"/>
    <w:rsid w:val="00FA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D0D00"/>
  <w15:docId w15:val="{72108D7C-2A8F-44E7-8DC5-716FF53FD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34BAE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">
    <w:name w:val="Styl"/>
    <w:rsid w:val="00A34B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34BA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85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5E57"/>
    <w:rPr>
      <w:rFonts w:ascii="Segoe UI" w:eastAsiaTheme="minorEastAsia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1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Satinský</dc:creator>
  <cp:lastModifiedBy>Andrea Šircová</cp:lastModifiedBy>
  <cp:revision>6</cp:revision>
  <cp:lastPrinted>2026-08-26T11:36:00Z</cp:lastPrinted>
  <dcterms:created xsi:type="dcterms:W3CDTF">2021-09-22T11:46:00Z</dcterms:created>
  <dcterms:modified xsi:type="dcterms:W3CDTF">2026-08-26T11:36:00Z</dcterms:modified>
</cp:coreProperties>
</file>