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B42" w:rsidRPr="00A34BAE" w:rsidRDefault="00A34BAE" w:rsidP="00A34BAE">
      <w:pPr>
        <w:rPr>
          <w:sz w:val="36"/>
        </w:rPr>
      </w:pPr>
      <w:r w:rsidRPr="00A34BA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-57150</wp:posOffset>
            </wp:positionV>
            <wp:extent cx="895350" cy="1504315"/>
            <wp:effectExtent l="0" t="0" r="0" b="635"/>
            <wp:wrapSquare wrapText="bothSides"/>
            <wp:docPr id="2" name="obrázek 2" descr="Výsledek obrázku pro st&amp;rcaron;ední škola gastronomie od&amp;ecaron;vnictví a slu&amp;zcaron;eb frýdek-místek p&amp;rcaron;ísp&amp;ecaron;vková organiz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ýsledek obrázku pro st&amp;rcaron;ední škola gastronomie od&amp;ecaron;vnictví a slu&amp;zcaron;eb frýdek-místek p&amp;rcaron;ísp&amp;ecaron;vková organiza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4BAE">
        <w:rPr>
          <w:sz w:val="36"/>
        </w:rPr>
        <w:t>Střední škola gastronomie, oděvnictví a služeb</w:t>
      </w:r>
    </w:p>
    <w:p w:rsidR="00A34BAE" w:rsidRDefault="00A34BAE" w:rsidP="00A34BAE">
      <w:pPr>
        <w:rPr>
          <w:sz w:val="32"/>
          <w:szCs w:val="34"/>
        </w:rPr>
      </w:pPr>
      <w:r w:rsidRPr="00A34BAE">
        <w:rPr>
          <w:sz w:val="32"/>
          <w:szCs w:val="34"/>
        </w:rPr>
        <w:t>Frýdek-Místek, příspěvková organizace</w:t>
      </w:r>
    </w:p>
    <w:p w:rsidR="00A34BAE" w:rsidRDefault="00A34BAE" w:rsidP="00A34BAE">
      <w:pPr>
        <w:rPr>
          <w:sz w:val="32"/>
          <w:szCs w:val="34"/>
        </w:rPr>
      </w:pPr>
    </w:p>
    <w:p w:rsidR="00A34BAE" w:rsidRDefault="00A34BAE" w:rsidP="00A34BAE">
      <w:pPr>
        <w:rPr>
          <w:sz w:val="32"/>
          <w:szCs w:val="34"/>
        </w:rPr>
      </w:pPr>
    </w:p>
    <w:p w:rsidR="00A34BAE" w:rsidRPr="009B6CD7" w:rsidRDefault="00A34BAE" w:rsidP="00A34BAE">
      <w:pPr>
        <w:spacing w:line="360" w:lineRule="auto"/>
        <w:jc w:val="center"/>
        <w:rPr>
          <w:b/>
          <w:sz w:val="32"/>
          <w:szCs w:val="28"/>
        </w:rPr>
      </w:pPr>
      <w:r w:rsidRPr="009B6CD7">
        <w:rPr>
          <w:b/>
          <w:sz w:val="32"/>
          <w:szCs w:val="28"/>
        </w:rPr>
        <w:t xml:space="preserve">Témata </w:t>
      </w:r>
      <w:r w:rsidR="00820E06" w:rsidRPr="009B6CD7">
        <w:rPr>
          <w:b/>
          <w:sz w:val="32"/>
          <w:szCs w:val="28"/>
        </w:rPr>
        <w:t>k maturitní zkoušce</w:t>
      </w:r>
      <w:r w:rsidRPr="009B6CD7">
        <w:rPr>
          <w:b/>
          <w:sz w:val="32"/>
          <w:szCs w:val="28"/>
        </w:rPr>
        <w:t xml:space="preserve"> z anglického jazyka </w:t>
      </w:r>
    </w:p>
    <w:p w:rsidR="00A34BAE" w:rsidRPr="00F8089A" w:rsidRDefault="00A34BAE" w:rsidP="00A34BAE">
      <w:pPr>
        <w:spacing w:after="0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 xml:space="preserve">Školní rok: </w:t>
      </w:r>
      <w:r w:rsidR="009B6CD7">
        <w:rPr>
          <w:sz w:val="25"/>
          <w:szCs w:val="25"/>
        </w:rPr>
        <w:t>202</w:t>
      </w:r>
      <w:r w:rsidR="002E3808">
        <w:rPr>
          <w:sz w:val="25"/>
          <w:szCs w:val="25"/>
        </w:rPr>
        <w:t>5 - 2026</w:t>
      </w:r>
    </w:p>
    <w:p w:rsidR="00A34BAE" w:rsidRPr="00F8089A" w:rsidRDefault="00A34BAE" w:rsidP="00A34BAE">
      <w:pPr>
        <w:spacing w:after="0"/>
        <w:rPr>
          <w:sz w:val="25"/>
          <w:szCs w:val="25"/>
        </w:rPr>
      </w:pPr>
      <w:r w:rsidRPr="00F8089A">
        <w:rPr>
          <w:b/>
          <w:sz w:val="25"/>
          <w:szCs w:val="25"/>
        </w:rPr>
        <w:t>Předmět</w:t>
      </w:r>
      <w:r w:rsidRPr="00F8089A">
        <w:rPr>
          <w:sz w:val="25"/>
          <w:szCs w:val="25"/>
        </w:rPr>
        <w:t>: Anglický jazyk</w:t>
      </w:r>
    </w:p>
    <w:p w:rsidR="00A34BAE" w:rsidRPr="00F8089A" w:rsidRDefault="00A34BAE" w:rsidP="00A34BAE">
      <w:pPr>
        <w:spacing w:after="0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>Obor</w:t>
      </w:r>
      <w:r w:rsidRPr="00F8089A">
        <w:rPr>
          <w:sz w:val="25"/>
          <w:szCs w:val="25"/>
        </w:rPr>
        <w:t xml:space="preserve">: </w:t>
      </w:r>
      <w:r w:rsidR="00190F42">
        <w:rPr>
          <w:sz w:val="25"/>
          <w:szCs w:val="25"/>
        </w:rPr>
        <w:t>6</w:t>
      </w:r>
      <w:r w:rsidR="0022568D">
        <w:rPr>
          <w:sz w:val="25"/>
          <w:szCs w:val="25"/>
        </w:rPr>
        <w:t>5</w:t>
      </w:r>
      <w:r w:rsidRPr="00F8089A">
        <w:rPr>
          <w:sz w:val="25"/>
          <w:szCs w:val="25"/>
        </w:rPr>
        <w:t>-4</w:t>
      </w:r>
      <w:r w:rsidR="0022568D">
        <w:rPr>
          <w:sz w:val="25"/>
          <w:szCs w:val="25"/>
        </w:rPr>
        <w:t>2-M</w:t>
      </w:r>
      <w:r w:rsidRPr="00F8089A">
        <w:rPr>
          <w:sz w:val="25"/>
          <w:szCs w:val="25"/>
        </w:rPr>
        <w:t>/</w:t>
      </w:r>
      <w:r w:rsidR="0022568D">
        <w:rPr>
          <w:sz w:val="25"/>
          <w:szCs w:val="25"/>
        </w:rPr>
        <w:t>02</w:t>
      </w:r>
      <w:r w:rsidRPr="00F8089A">
        <w:rPr>
          <w:sz w:val="25"/>
          <w:szCs w:val="25"/>
        </w:rPr>
        <w:t xml:space="preserve"> </w:t>
      </w:r>
      <w:r w:rsidR="0022568D">
        <w:rPr>
          <w:b/>
          <w:sz w:val="25"/>
          <w:szCs w:val="25"/>
        </w:rPr>
        <w:t>Cestovní ruch</w:t>
      </w:r>
    </w:p>
    <w:p w:rsidR="00A34BAE" w:rsidRDefault="00A34BAE" w:rsidP="00A34BAE">
      <w:pPr>
        <w:spacing w:after="0"/>
        <w:rPr>
          <w:b/>
          <w:sz w:val="28"/>
          <w:szCs w:val="34"/>
        </w:rPr>
      </w:pP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London</w:t>
      </w:r>
      <w:r w:rsidR="003D5FA0">
        <w:rPr>
          <w:sz w:val="25"/>
          <w:szCs w:val="25"/>
          <w:lang w:val="en-US"/>
        </w:rPr>
        <w:t xml:space="preserve">, </w:t>
      </w:r>
      <w:r w:rsidR="003D5FA0" w:rsidRPr="003D5FA0">
        <w:rPr>
          <w:i/>
          <w:sz w:val="25"/>
          <w:szCs w:val="25"/>
          <w:lang w:val="en-US"/>
        </w:rPr>
        <w:t>Accommodation</w:t>
      </w:r>
      <w:r w:rsidR="00EE69FA">
        <w:rPr>
          <w:i/>
          <w:sz w:val="25"/>
          <w:szCs w:val="25"/>
          <w:lang w:val="en-US"/>
        </w:rPr>
        <w:t xml:space="preserve"> in London and other big cities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Prague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Interesting places in the CR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Our region, my hometown</w:t>
      </w:r>
      <w:r w:rsidR="003D5FA0">
        <w:rPr>
          <w:sz w:val="25"/>
          <w:szCs w:val="25"/>
          <w:lang w:val="en-US"/>
        </w:rPr>
        <w:t xml:space="preserve">, </w:t>
      </w:r>
      <w:r w:rsidR="003D5FA0" w:rsidRPr="00816D96">
        <w:rPr>
          <w:i/>
          <w:sz w:val="25"/>
          <w:szCs w:val="25"/>
          <w:lang w:val="en-US"/>
        </w:rPr>
        <w:t>National cuisine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Food and drink</w:t>
      </w:r>
      <w:r w:rsidR="003D5FA0">
        <w:rPr>
          <w:sz w:val="25"/>
          <w:szCs w:val="25"/>
          <w:lang w:val="en-US"/>
        </w:rPr>
        <w:t xml:space="preserve">, </w:t>
      </w:r>
      <w:r w:rsidR="003D5FA0" w:rsidRPr="003D5FA0">
        <w:rPr>
          <w:i/>
          <w:sz w:val="25"/>
          <w:szCs w:val="25"/>
          <w:lang w:val="en-US"/>
        </w:rPr>
        <w:t>International cuisine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Czech Republic</w:t>
      </w:r>
      <w:r w:rsidR="003D5FA0">
        <w:rPr>
          <w:sz w:val="25"/>
          <w:szCs w:val="25"/>
          <w:lang w:val="en-US"/>
        </w:rPr>
        <w:t xml:space="preserve">, </w:t>
      </w:r>
      <w:r w:rsidR="003D5FA0" w:rsidRPr="003D5FA0">
        <w:rPr>
          <w:i/>
          <w:sz w:val="25"/>
          <w:szCs w:val="25"/>
          <w:lang w:val="en-US"/>
        </w:rPr>
        <w:t>Spa services</w:t>
      </w:r>
      <w:r w:rsidR="00EE69FA">
        <w:rPr>
          <w:i/>
          <w:sz w:val="25"/>
          <w:szCs w:val="25"/>
          <w:lang w:val="en-US"/>
        </w:rPr>
        <w:t xml:space="preserve"> in the Czech Republic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Sports and games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Hotel facilities</w:t>
      </w:r>
    </w:p>
    <w:p w:rsidR="00A34BAE" w:rsidRPr="00F8089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Australia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Interesting places in English speaking countries</w:t>
      </w:r>
      <w:r>
        <w:rPr>
          <w:sz w:val="25"/>
          <w:szCs w:val="25"/>
          <w:lang w:val="en-US"/>
        </w:rPr>
        <w:t xml:space="preserve"> 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Homes in Britain and in the Czech Republic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Accommodation possibilities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Shopping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At the travel agency</w:t>
      </w:r>
      <w:r w:rsidR="00E1673A">
        <w:rPr>
          <w:i/>
          <w:sz w:val="25"/>
          <w:szCs w:val="25"/>
          <w:lang w:val="en-US"/>
        </w:rPr>
        <w:t>, buying a wellness stay</w:t>
      </w:r>
    </w:p>
    <w:p w:rsidR="00A34BAE" w:rsidRPr="00F8089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William Shakespeare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Hotel equipment and services in London</w:t>
      </w:r>
    </w:p>
    <w:p w:rsidR="00A34BAE" w:rsidRPr="00F8089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My school and school events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At the reception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Holidays and traditions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Wellness stay and activities while on holiday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Everyday life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Czech menu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USA</w:t>
      </w:r>
      <w:r w:rsidR="003D5FA0">
        <w:rPr>
          <w:sz w:val="25"/>
          <w:szCs w:val="25"/>
          <w:lang w:val="en-US"/>
        </w:rPr>
        <w:t xml:space="preserve">, </w:t>
      </w:r>
      <w:r w:rsidR="003D5FA0" w:rsidRPr="003D5FA0">
        <w:rPr>
          <w:i/>
          <w:sz w:val="25"/>
          <w:szCs w:val="25"/>
          <w:lang w:val="en-US"/>
        </w:rPr>
        <w:t>Preparation for holiday</w:t>
      </w:r>
      <w:r w:rsidR="00EE69FA">
        <w:rPr>
          <w:i/>
          <w:sz w:val="25"/>
          <w:szCs w:val="25"/>
          <w:lang w:val="en-US"/>
        </w:rPr>
        <w:t xml:space="preserve"> spent overseas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Media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 xml:space="preserve">Where/How to find a good hotel/holiday 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Great Britain</w:t>
      </w:r>
      <w:r w:rsidR="003D5FA0">
        <w:rPr>
          <w:sz w:val="25"/>
          <w:szCs w:val="25"/>
          <w:lang w:val="en-US"/>
        </w:rPr>
        <w:t xml:space="preserve">, </w:t>
      </w:r>
      <w:r w:rsidR="003D5FA0" w:rsidRPr="003D5FA0">
        <w:rPr>
          <w:i/>
          <w:sz w:val="25"/>
          <w:szCs w:val="25"/>
          <w:lang w:val="en-US"/>
        </w:rPr>
        <w:t>When entering a hotel</w:t>
      </w:r>
      <w:r w:rsidR="00EE69FA">
        <w:rPr>
          <w:i/>
          <w:sz w:val="25"/>
          <w:szCs w:val="25"/>
          <w:lang w:val="en-US"/>
        </w:rPr>
        <w:t xml:space="preserve"> in GB and other countries</w:t>
      </w:r>
    </w:p>
    <w:p w:rsidR="00A34BAE" w:rsidRPr="00EE69F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i/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Ernest Hemingway</w:t>
      </w:r>
      <w:r w:rsidR="003D5FA0">
        <w:rPr>
          <w:sz w:val="25"/>
          <w:szCs w:val="25"/>
          <w:lang w:val="en-US"/>
        </w:rPr>
        <w:t xml:space="preserve">, </w:t>
      </w:r>
      <w:r w:rsidR="00EE69FA" w:rsidRPr="003D5FA0">
        <w:rPr>
          <w:i/>
          <w:sz w:val="25"/>
          <w:szCs w:val="25"/>
          <w:lang w:val="en-US"/>
        </w:rPr>
        <w:t>The main regions of tourism in the Czech Republic</w:t>
      </w:r>
      <w:r w:rsidR="00EE69FA">
        <w:rPr>
          <w:i/>
          <w:sz w:val="25"/>
          <w:szCs w:val="25"/>
          <w:lang w:val="en-US"/>
        </w:rPr>
        <w:t xml:space="preserve"> and the USA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Canada</w:t>
      </w:r>
      <w:r w:rsidR="003D5FA0">
        <w:rPr>
          <w:sz w:val="25"/>
          <w:szCs w:val="25"/>
          <w:lang w:val="en-US"/>
        </w:rPr>
        <w:t xml:space="preserve">, </w:t>
      </w:r>
      <w:r w:rsidR="003D5FA0" w:rsidRPr="003D5FA0">
        <w:rPr>
          <w:i/>
          <w:sz w:val="25"/>
          <w:szCs w:val="25"/>
          <w:lang w:val="en-US"/>
        </w:rPr>
        <w:t>Vacations</w:t>
      </w:r>
      <w:r w:rsidR="00EE69FA">
        <w:rPr>
          <w:i/>
          <w:sz w:val="25"/>
          <w:szCs w:val="25"/>
          <w:lang w:val="en-US"/>
        </w:rPr>
        <w:t xml:space="preserve"> spent in Canada and other English speaking countries</w:t>
      </w:r>
    </w:p>
    <w:p w:rsidR="00A34BAE" w:rsidRPr="00F8089A" w:rsidRDefault="00A34BAE" w:rsidP="00EE69FA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Travelling and transport</w:t>
      </w:r>
      <w:r w:rsidR="003D5FA0">
        <w:rPr>
          <w:sz w:val="25"/>
          <w:szCs w:val="25"/>
          <w:lang w:val="en-US"/>
        </w:rPr>
        <w:t xml:space="preserve">, </w:t>
      </w:r>
      <w:r w:rsidR="00EE69FA" w:rsidRPr="00EE69FA">
        <w:rPr>
          <w:i/>
          <w:sz w:val="25"/>
          <w:szCs w:val="25"/>
          <w:lang w:val="en-US"/>
        </w:rPr>
        <w:t>Travel problems</w:t>
      </w:r>
      <w:r w:rsidR="00EE69FA">
        <w:rPr>
          <w:i/>
          <w:sz w:val="25"/>
          <w:szCs w:val="25"/>
          <w:lang w:val="en-US"/>
        </w:rPr>
        <w:t xml:space="preserve"> and their solution</w:t>
      </w:r>
    </w:p>
    <w:p w:rsidR="00A34BAE" w:rsidRPr="00F8089A" w:rsidRDefault="00820E06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Seasons of the year</w:t>
      </w:r>
      <w:r w:rsidR="003D5FA0">
        <w:rPr>
          <w:sz w:val="25"/>
          <w:szCs w:val="25"/>
          <w:lang w:val="en-US"/>
        </w:rPr>
        <w:t xml:space="preserve">, </w:t>
      </w:r>
      <w:r w:rsidR="00EE69FA">
        <w:rPr>
          <w:i/>
          <w:sz w:val="25"/>
          <w:szCs w:val="25"/>
          <w:lang w:val="en-US"/>
        </w:rPr>
        <w:t>Difficult situations while travelling</w:t>
      </w:r>
    </w:p>
    <w:p w:rsidR="00A34BAE" w:rsidRDefault="00A34BAE" w:rsidP="00A34BAE">
      <w:pPr>
        <w:pStyle w:val="Odstavecseseznamem"/>
        <w:spacing w:after="0"/>
        <w:rPr>
          <w:sz w:val="26"/>
          <w:szCs w:val="26"/>
        </w:rPr>
      </w:pPr>
    </w:p>
    <w:p w:rsidR="00F809EF" w:rsidRDefault="00F809EF" w:rsidP="00F809EF">
      <w:pPr>
        <w:spacing w:after="240"/>
      </w:pPr>
      <w:r>
        <w:t>Projednáno pře</w:t>
      </w:r>
      <w:r w:rsidR="002E3808">
        <w:t>dmětovou komisí dne: 27. 8. 2025</w:t>
      </w:r>
      <w:r>
        <w:t xml:space="preserve"> </w:t>
      </w:r>
    </w:p>
    <w:p w:rsidR="00F809EF" w:rsidRDefault="00F809EF" w:rsidP="00F809EF">
      <w:r>
        <w:t>Schváleno a zveřejněno</w:t>
      </w:r>
      <w:r w:rsidR="002E3808">
        <w:t xml:space="preserve"> ředitelem školy dne: 1. 9. 2025</w:t>
      </w:r>
      <w:bookmarkStart w:id="0" w:name="_GoBack"/>
      <w:bookmarkEnd w:id="0"/>
    </w:p>
    <w:p w:rsidR="00F809EF" w:rsidRDefault="00F809EF" w:rsidP="00F809EF"/>
    <w:p w:rsidR="00F809EF" w:rsidRDefault="00F809EF" w:rsidP="00F809EF">
      <w:r>
        <w:t xml:space="preserve">Schválil: </w:t>
      </w:r>
      <w:r>
        <w:tab/>
        <w:t xml:space="preserve">      PhDr. Mgr. Ing. Lukáš Smutný, MBA, MPA,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F8089A" w:rsidRPr="00F8089A" w:rsidRDefault="00F809EF" w:rsidP="00F809EF">
      <w:pPr>
        <w:ind w:left="4248" w:firstLine="708"/>
      </w:pPr>
      <w:r>
        <w:t>ředitel školy</w:t>
      </w:r>
    </w:p>
    <w:sectPr w:rsidR="00F8089A" w:rsidRPr="00F8089A" w:rsidSect="00A34BAE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A7459"/>
    <w:multiLevelType w:val="hybridMultilevel"/>
    <w:tmpl w:val="7E4484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77E62"/>
    <w:multiLevelType w:val="singleLevel"/>
    <w:tmpl w:val="B6AC9230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646B67"/>
      </w:rPr>
    </w:lvl>
  </w:abstractNum>
  <w:abstractNum w:abstractNumId="2" w15:restartNumberingAfterBreak="0">
    <w:nsid w:val="6EA33EAA"/>
    <w:multiLevelType w:val="hybridMultilevel"/>
    <w:tmpl w:val="485C47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3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646B67"/>
        </w:rPr>
      </w:lvl>
    </w:lvlOverride>
  </w:num>
  <w:num w:numId="4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C534E"/>
        </w:rPr>
      </w:lvl>
    </w:lvlOverride>
  </w:num>
  <w:num w:numId="5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BAE"/>
    <w:rsid w:val="000C660A"/>
    <w:rsid w:val="00190F42"/>
    <w:rsid w:val="0022568D"/>
    <w:rsid w:val="002E3808"/>
    <w:rsid w:val="00395419"/>
    <w:rsid w:val="003D5FA0"/>
    <w:rsid w:val="00462B42"/>
    <w:rsid w:val="006F2F5C"/>
    <w:rsid w:val="007245D5"/>
    <w:rsid w:val="00785E57"/>
    <w:rsid w:val="008157E2"/>
    <w:rsid w:val="00816D96"/>
    <w:rsid w:val="00820E06"/>
    <w:rsid w:val="00842D79"/>
    <w:rsid w:val="008D2866"/>
    <w:rsid w:val="008D3ED4"/>
    <w:rsid w:val="008F3DA9"/>
    <w:rsid w:val="0092302D"/>
    <w:rsid w:val="009B6CD7"/>
    <w:rsid w:val="00A327DB"/>
    <w:rsid w:val="00A34BAE"/>
    <w:rsid w:val="00B35FA8"/>
    <w:rsid w:val="00C637DA"/>
    <w:rsid w:val="00E1673A"/>
    <w:rsid w:val="00EE69FA"/>
    <w:rsid w:val="00F8089A"/>
    <w:rsid w:val="00F8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708E5"/>
  <w15:chartTrackingRefBased/>
  <w15:docId w15:val="{922AB6DA-756E-42EE-B50E-2EA0690DB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34BAE"/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">
    <w:name w:val="Styl"/>
    <w:rsid w:val="00A34B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34BA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85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85E57"/>
    <w:rPr>
      <w:rFonts w:ascii="Segoe UI" w:eastAsiaTheme="minorEastAsia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1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Satinský</dc:creator>
  <cp:keywords/>
  <dc:description/>
  <cp:lastModifiedBy>Richard Satinský</cp:lastModifiedBy>
  <cp:revision>8</cp:revision>
  <cp:lastPrinted>2018-09-26T05:30:00Z</cp:lastPrinted>
  <dcterms:created xsi:type="dcterms:W3CDTF">2022-02-03T07:02:00Z</dcterms:created>
  <dcterms:modified xsi:type="dcterms:W3CDTF">2025-09-02T10:24:00Z</dcterms:modified>
</cp:coreProperties>
</file>